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E3" w:rsidRPr="00E53959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959">
        <w:rPr>
          <w:rFonts w:ascii="Times New Roman" w:hAnsi="Times New Roman" w:cs="Times New Roman"/>
          <w:sz w:val="28"/>
          <w:szCs w:val="28"/>
          <w:u w:val="singl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  <w:r w:rsidR="002C5DDA" w:rsidRPr="00E53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DDA" w:rsidRPr="00E53959">
        <w:rPr>
          <w:rFonts w:ascii="Times New Roman" w:hAnsi="Times New Roman"/>
          <w:sz w:val="28"/>
          <w:szCs w:val="28"/>
          <w:u w:val="single"/>
        </w:rPr>
        <w:t>по выдаче разрешений органа опеки и попечительства</w:t>
      </w:r>
      <w:r w:rsidR="002C5DDA" w:rsidRPr="00E53959">
        <w:rPr>
          <w:rFonts w:ascii="Times New Roman" w:hAnsi="Times New Roman"/>
          <w:b/>
          <w:sz w:val="28"/>
          <w:szCs w:val="28"/>
          <w:u w:val="single"/>
        </w:rPr>
        <w:t xml:space="preserve"> на</w:t>
      </w:r>
      <w:r w:rsidR="0017662E" w:rsidRPr="00176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5618">
        <w:rPr>
          <w:rFonts w:ascii="Times New Roman" w:hAnsi="Times New Roman" w:cs="Times New Roman"/>
          <w:b/>
          <w:sz w:val="28"/>
          <w:szCs w:val="28"/>
          <w:u w:val="single"/>
        </w:rPr>
        <w:t>сдачу в наем (аренду)</w:t>
      </w:r>
      <w:r w:rsidR="0017662E" w:rsidRPr="00176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жилого помещения</w:t>
      </w:r>
      <w:r w:rsidRPr="00E5395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E53959">
        <w:rPr>
          <w:rFonts w:ascii="Times New Roman" w:hAnsi="Times New Roman" w:cs="Times New Roman"/>
          <w:sz w:val="28"/>
          <w:szCs w:val="28"/>
          <w:u w:val="single"/>
        </w:rPr>
        <w:t>подлежащих представлению заявителем:</w:t>
      </w:r>
    </w:p>
    <w:p w:rsidR="005D005D" w:rsidRDefault="005D005D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24" w:history="1">
        <w:r w:rsidRPr="00825FC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25FC7">
        <w:rPr>
          <w:rFonts w:ascii="Times New Roman" w:hAnsi="Times New Roman" w:cs="Times New Roman"/>
          <w:sz w:val="28"/>
          <w:szCs w:val="28"/>
        </w:rPr>
        <w:t xml:space="preserve"> о предоставлении услуги: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а) з</w:t>
      </w:r>
      <w:r w:rsidRPr="00825FC7">
        <w:rPr>
          <w:rFonts w:ascii="Times New Roman" w:hAnsi="Times New Roman"/>
          <w:sz w:val="28"/>
          <w:szCs w:val="28"/>
        </w:rPr>
        <w:t xml:space="preserve">аявление о выдаче предварительного разрешения органа опеки </w:t>
      </w:r>
      <w:r w:rsidRPr="00825FC7">
        <w:rPr>
          <w:rFonts w:ascii="Times New Roman" w:hAnsi="Times New Roman"/>
          <w:sz w:val="28"/>
          <w:szCs w:val="28"/>
        </w:rPr>
        <w:br/>
        <w:t xml:space="preserve">и попечительства на совершение сделки с имуществом подопечного, </w:t>
      </w:r>
      <w:r>
        <w:rPr>
          <w:rFonts w:ascii="Times New Roman" w:hAnsi="Times New Roman"/>
          <w:sz w:val="28"/>
          <w:szCs w:val="28"/>
        </w:rPr>
        <w:br/>
      </w:r>
      <w:r w:rsidRPr="00825FC7">
        <w:rPr>
          <w:rFonts w:ascii="Times New Roman" w:hAnsi="Times New Roman"/>
          <w:sz w:val="28"/>
          <w:szCs w:val="28"/>
        </w:rPr>
        <w:t xml:space="preserve">не достигшего возраста 14 лет, по </w:t>
      </w:r>
      <w:hyperlink r:id="rId4" w:tgtFrame="blank" w:history="1">
        <w:r w:rsidRPr="00825FC7">
          <w:rPr>
            <w:rFonts w:ascii="Times New Roman" w:hAnsi="Times New Roman"/>
            <w:sz w:val="28"/>
            <w:szCs w:val="28"/>
          </w:rPr>
          <w:t>форме</w:t>
        </w:r>
      </w:hyperlink>
      <w:r w:rsidRPr="00825FC7">
        <w:rPr>
          <w:rFonts w:ascii="Times New Roman" w:hAnsi="Times New Roman"/>
          <w:sz w:val="28"/>
          <w:szCs w:val="28"/>
        </w:rPr>
        <w:t xml:space="preserve"> в соответствии с приложением № 1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; </w:t>
      </w:r>
    </w:p>
    <w:p w:rsidR="00FA2CE3" w:rsidRPr="00825FC7" w:rsidRDefault="00FA2CE3" w:rsidP="00FA2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/>
          <w:sz w:val="28"/>
          <w:szCs w:val="28"/>
        </w:rPr>
        <w:t xml:space="preserve">б) заявление 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предварительного разрешения </w:t>
      </w:r>
      <w:r w:rsidRPr="00825FC7">
        <w:rPr>
          <w:rFonts w:ascii="Times New Roman" w:hAnsi="Times New Roman"/>
          <w:sz w:val="28"/>
          <w:szCs w:val="28"/>
        </w:rPr>
        <w:t xml:space="preserve">органа опеки </w:t>
      </w:r>
      <w:r w:rsidRPr="00825FC7">
        <w:rPr>
          <w:rFonts w:ascii="Times New Roman" w:hAnsi="Times New Roman"/>
          <w:sz w:val="28"/>
          <w:szCs w:val="28"/>
        </w:rPr>
        <w:br/>
        <w:t>и попечительства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даче </w:t>
      </w:r>
      <w:r w:rsidRPr="00825FC7">
        <w:rPr>
          <w:rFonts w:ascii="Times New Roman" w:hAnsi="Times New Roman"/>
          <w:sz w:val="28"/>
          <w:szCs w:val="28"/>
        </w:rPr>
        <w:t xml:space="preserve">согласия на совершение сделки с имуществом подопечного, достигшего возраста 14 лет, по форме в соответствии </w:t>
      </w:r>
      <w:r w:rsidRPr="00825FC7">
        <w:rPr>
          <w:rFonts w:ascii="Times New Roman" w:hAnsi="Times New Roman"/>
          <w:sz w:val="28"/>
          <w:szCs w:val="28"/>
        </w:rPr>
        <w:br/>
        <w:t>с приложением № 2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; 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/>
          <w:sz w:val="28"/>
          <w:szCs w:val="28"/>
        </w:rPr>
        <w:t xml:space="preserve">в) заявление подопечного, достигшего возраста 14 лет, не признанного судом недееспособным, о </w:t>
      </w:r>
      <w:r w:rsidRPr="00825FC7">
        <w:rPr>
          <w:rFonts w:ascii="Times New Roman" w:hAnsi="Times New Roman" w:cs="Times New Roman"/>
          <w:sz w:val="28"/>
          <w:szCs w:val="28"/>
        </w:rPr>
        <w:t xml:space="preserve">выдаче предварительного разрешения органа опеки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5FC7">
        <w:rPr>
          <w:rFonts w:ascii="Times New Roman" w:hAnsi="Times New Roman" w:cs="Times New Roman"/>
          <w:sz w:val="28"/>
          <w:szCs w:val="28"/>
        </w:rPr>
        <w:t>и попечительства о даче согласия на совершение сдел</w:t>
      </w:r>
      <w:r w:rsidRPr="00825FC7">
        <w:rPr>
          <w:rFonts w:ascii="Times New Roman" w:hAnsi="Times New Roman"/>
          <w:sz w:val="28"/>
          <w:szCs w:val="28"/>
        </w:rPr>
        <w:t>ки</w:t>
      </w:r>
      <w:r w:rsidRPr="00825FC7">
        <w:rPr>
          <w:rFonts w:ascii="Times New Roman" w:hAnsi="Times New Roman" w:cs="Times New Roman"/>
          <w:sz w:val="28"/>
          <w:szCs w:val="28"/>
        </w:rPr>
        <w:t xml:space="preserve"> </w:t>
      </w:r>
      <w:r w:rsidRPr="00825FC7">
        <w:rPr>
          <w:rFonts w:ascii="Times New Roman" w:hAnsi="Times New Roman"/>
          <w:sz w:val="28"/>
          <w:szCs w:val="28"/>
        </w:rPr>
        <w:t>с имуществом по форме</w:t>
      </w:r>
      <w:r w:rsidR="00A0527F">
        <w:rPr>
          <w:rFonts w:ascii="Times New Roman" w:hAnsi="Times New Roman"/>
          <w:sz w:val="28"/>
          <w:szCs w:val="28"/>
        </w:rPr>
        <w:t xml:space="preserve"> </w:t>
      </w:r>
      <w:r w:rsidRPr="00825FC7">
        <w:rPr>
          <w:rFonts w:ascii="Times New Roman" w:hAnsi="Times New Roman"/>
          <w:sz w:val="28"/>
          <w:szCs w:val="28"/>
        </w:rPr>
        <w:t>в соответствии с приложением № 3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. 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исправления ошибок путем зачеркивания или с помощью корректирующих средств. Бланк заявления заявитель может получить у должностного лица органа опеки и попечительства. Заявитель вправе заполнить и распечатать бланк заявления на официальных сайтах органа опеки и попечительства;</w:t>
      </w:r>
    </w:p>
    <w:p w:rsidR="00FA2CE3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1, 2 страницы документа, удостоверяющего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D642C" w:rsidRPr="00825FC7" w:rsidRDefault="000D642C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 о регистрации акта рождения (свидетельство о рождении) и его нотариально удостоверенный перевод на русский язык, в случае, если рождение ребенка зарегистрировано на территории иностранного государства; </w:t>
      </w:r>
    </w:p>
    <w:p w:rsidR="00FA2CE3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документ, удостоверяющий личность несовершеннолетнего, достигшего 14 лет (недееспособного гражданина или гражданина, ограниченного судом в дееспособности);</w:t>
      </w:r>
    </w:p>
    <w:p w:rsidR="000D642C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документ о перемене имени, фамилии законным представителем, несовершеннолетним, его нотариально удостоверенный перевод на русский язык, в случае, если перемена имени, фамилии зарегистрированы на территории иностранного государства;</w:t>
      </w:r>
    </w:p>
    <w:p w:rsidR="000D642C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документ, оформленный в соответствии с действующим законодательством, подтверждающий наличие у представителя действовать от лица заявителя и определяющий условия и границы реализации права</w:t>
      </w:r>
      <w:r w:rsidR="008B7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D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представителя на получение государственной услуги (в случае подачи заявления лицом по доверенности);</w:t>
      </w:r>
    </w:p>
    <w:p w:rsidR="00387BBC" w:rsidRDefault="0017662E" w:rsidP="00387BBC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2F38">
        <w:rPr>
          <w:rFonts w:ascii="Times New Roman" w:eastAsia="Times New Roman" w:hAnsi="Times New Roman"/>
          <w:sz w:val="28"/>
          <w:szCs w:val="28"/>
          <w:lang w:eastAsia="ru-RU"/>
        </w:rPr>
        <w:t xml:space="preserve">) отчет </w:t>
      </w:r>
      <w:r w:rsidR="00232F38" w:rsidRPr="00825FC7">
        <w:rPr>
          <w:rFonts w:ascii="Times New Roman" w:eastAsia="Times New Roman" w:hAnsi="Times New Roman"/>
          <w:sz w:val="28"/>
          <w:szCs w:val="28"/>
          <w:lang w:eastAsia="ru-RU"/>
        </w:rPr>
        <w:t>об оценке рыночной стоимости отчуждаемого и приобре</w:t>
      </w:r>
      <w:r w:rsidR="00232F38">
        <w:rPr>
          <w:rFonts w:ascii="Times New Roman" w:eastAsia="Times New Roman" w:hAnsi="Times New Roman"/>
          <w:sz w:val="28"/>
          <w:szCs w:val="28"/>
          <w:lang w:eastAsia="ru-RU"/>
        </w:rPr>
        <w:t>таемого имущества, подготовленный</w:t>
      </w:r>
      <w:r w:rsidR="00232F38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об оценочной деятельности;</w:t>
      </w:r>
    </w:p>
    <w:p w:rsidR="00387BBC" w:rsidRDefault="00387BBC" w:rsidP="00387BB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387BBC">
        <w:rPr>
          <w:rFonts w:ascii="Times New Roman" w:hAnsi="Times New Roman"/>
          <w:sz w:val="28"/>
          <w:szCs w:val="28"/>
        </w:rPr>
        <w:t>реквизиты лицевого счета, открытого на основании договора банковского вклада на имя подопечного;</w:t>
      </w:r>
    </w:p>
    <w:p w:rsidR="00387BBC" w:rsidRDefault="00387BBC" w:rsidP="00387BB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387BBC">
        <w:rPr>
          <w:rFonts w:ascii="Times New Roman" w:hAnsi="Times New Roman"/>
          <w:sz w:val="28"/>
          <w:szCs w:val="28"/>
        </w:rPr>
        <w:t>предварительный договор найма (аренды);</w:t>
      </w:r>
    </w:p>
    <w:p w:rsidR="00387BBC" w:rsidRPr="00387BBC" w:rsidRDefault="00387BBC" w:rsidP="00387BB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387BBC">
        <w:rPr>
          <w:rFonts w:ascii="Times New Roman" w:hAnsi="Times New Roman"/>
          <w:sz w:val="28"/>
          <w:szCs w:val="28"/>
        </w:rPr>
        <w:t>документ, удостоверяющий личность гражданина Российской Федерации: 2, 3 страницы, а также страница с указанием места жительства, в том числе военнослужащего, документы, удостоверяющие личность иностранного гражданина, лица без гражданства, удостоверение беженца, заключающего договор аренды (найма) жилого помеще</w:t>
      </w:r>
      <w:r>
        <w:rPr>
          <w:rFonts w:ascii="Times New Roman" w:hAnsi="Times New Roman"/>
          <w:sz w:val="28"/>
          <w:szCs w:val="28"/>
        </w:rPr>
        <w:t>ния, принадлежащего подопечному.</w:t>
      </w:r>
    </w:p>
    <w:p w:rsidR="00387BBC" w:rsidRDefault="00387BB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E3" w:rsidRPr="00825FC7" w:rsidRDefault="00FA2CE3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>сли заявитель является единственным законным представителем несовершеннолетнего, заявитель вправе по собственной инициативе представить: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решение суда о лишении второго родителя родительских прав 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br/>
        <w:t>в отношении ребенка;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 признании второго родителя недееспособным;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свидетельство о смерти второго родителя;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 признании второго родителя безвестно отсутствующим или умершим;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решение суда об исключении сведений о родителе из актовой записи 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br/>
        <w:t>о рождении ребенка;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об отмене усыновления (удочерения).</w:t>
      </w:r>
    </w:p>
    <w:p w:rsidR="00A0527F" w:rsidRDefault="00A0527F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E3" w:rsidRPr="00825FC7" w:rsidRDefault="00FA2CE3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второй родитель уклоняется от воспитания и содержания несовершеннолетнего, заявитель вправе по собственной инициативе представить в орган опеки и попечительства:</w:t>
      </w:r>
    </w:p>
    <w:p w:rsidR="00E674DE" w:rsidRPr="00E674DE" w:rsidRDefault="00FA2CE3" w:rsidP="00E674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4D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E674DE" w:rsidRPr="00E674D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нахождении должника по алиментным обязательствам в исполнительном розыске</w:t>
      </w:r>
      <w:r w:rsidR="00250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492">
        <w:rPr>
          <w:rFonts w:ascii="Times New Roman" w:hAnsi="Times New Roman"/>
          <w:sz w:val="28"/>
          <w:szCs w:val="28"/>
        </w:rPr>
        <w:t>(</w:t>
      </w:r>
      <w:r w:rsidR="00E674DE" w:rsidRPr="00E674DE">
        <w:rPr>
          <w:rFonts w:ascii="Times New Roman" w:hAnsi="Times New Roman"/>
          <w:sz w:val="28"/>
          <w:szCs w:val="28"/>
        </w:rPr>
        <w:t>отбывает наказание, находится под арестом, на принудительном лечении, направлен для прохождения судебно-медицинской экспертизы или иные основания), в том числе о том, что в месячный срок место нахождения разыскиваемого должника не установлено, а также об отсутствии у него заработка, достаточного для исполнения решения суда, в случаях, если родитель уклоняется от воспитания и</w:t>
      </w:r>
      <w:r w:rsidR="00E674DE">
        <w:rPr>
          <w:rFonts w:ascii="Times New Roman" w:hAnsi="Times New Roman"/>
          <w:sz w:val="28"/>
          <w:szCs w:val="28"/>
        </w:rPr>
        <w:t xml:space="preserve"> содержания несовершеннолетнего.</w:t>
      </w:r>
    </w:p>
    <w:p w:rsidR="00FA2CE3" w:rsidRPr="00E674DE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CE3" w:rsidRDefault="00FA2CE3" w:rsidP="00FA2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3A30" w:rsidRDefault="00FA2CE3" w:rsidP="00E674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523A30" w:rsidSect="0062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CE3"/>
    <w:rsid w:val="00082C5E"/>
    <w:rsid w:val="000D642C"/>
    <w:rsid w:val="00136397"/>
    <w:rsid w:val="0017662E"/>
    <w:rsid w:val="00232F38"/>
    <w:rsid w:val="00250492"/>
    <w:rsid w:val="00267772"/>
    <w:rsid w:val="002C5DDA"/>
    <w:rsid w:val="0038257A"/>
    <w:rsid w:val="00387BBC"/>
    <w:rsid w:val="003C3EA5"/>
    <w:rsid w:val="00401AD8"/>
    <w:rsid w:val="00461893"/>
    <w:rsid w:val="00462DC3"/>
    <w:rsid w:val="00477986"/>
    <w:rsid w:val="004D2E42"/>
    <w:rsid w:val="00523A30"/>
    <w:rsid w:val="00577790"/>
    <w:rsid w:val="005D005D"/>
    <w:rsid w:val="005E6824"/>
    <w:rsid w:val="006246C7"/>
    <w:rsid w:val="00773B8B"/>
    <w:rsid w:val="007A70F2"/>
    <w:rsid w:val="008469F9"/>
    <w:rsid w:val="00892579"/>
    <w:rsid w:val="008B7D9F"/>
    <w:rsid w:val="00A0527F"/>
    <w:rsid w:val="00AC1A0B"/>
    <w:rsid w:val="00AE3BCA"/>
    <w:rsid w:val="00AF756C"/>
    <w:rsid w:val="00B27657"/>
    <w:rsid w:val="00BE5618"/>
    <w:rsid w:val="00D5668B"/>
    <w:rsid w:val="00D56D56"/>
    <w:rsid w:val="00D802A6"/>
    <w:rsid w:val="00E0680E"/>
    <w:rsid w:val="00E53959"/>
    <w:rsid w:val="00E674DE"/>
    <w:rsid w:val="00F0038E"/>
    <w:rsid w:val="00F15B98"/>
    <w:rsid w:val="00F26923"/>
    <w:rsid w:val="00FA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.spb.ru/upload/iblock/65a/Zayavlenie-do-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011</cp:lastModifiedBy>
  <cp:revision>21</cp:revision>
  <dcterms:created xsi:type="dcterms:W3CDTF">2021-02-25T11:37:00Z</dcterms:created>
  <dcterms:modified xsi:type="dcterms:W3CDTF">2024-01-12T07:45:00Z</dcterms:modified>
</cp:coreProperties>
</file>